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B" w:rsidRPr="006339A4" w:rsidRDefault="000428CB" w:rsidP="006339A4">
      <w:pPr>
        <w:spacing w:after="0" w:line="240" w:lineRule="auto"/>
        <w:ind w:left="-900"/>
        <w:rPr>
          <w:rFonts w:ascii="Times New Roman" w:hAnsi="Times New Roman"/>
          <w:b/>
          <w:sz w:val="28"/>
          <w:szCs w:val="28"/>
        </w:rPr>
      </w:pPr>
      <w:r w:rsidRPr="006B07D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257.25pt">
            <v:imagedata r:id="rId5" o:title=""/>
          </v:shape>
        </w:pict>
      </w:r>
    </w:p>
    <w:p w:rsidR="000428CB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8A">
        <w:rPr>
          <w:rFonts w:ascii="Times New Roman" w:hAnsi="Times New Roman"/>
          <w:b/>
          <w:sz w:val="28"/>
          <w:szCs w:val="28"/>
        </w:rPr>
        <w:t>ЦЕЛИ И ЗАДАЧИ</w:t>
      </w:r>
    </w:p>
    <w:p w:rsidR="000428CB" w:rsidRPr="0075618A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Pr="0075618A" w:rsidRDefault="000428CB" w:rsidP="004C7EAC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5618A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75618A">
        <w:rPr>
          <w:rFonts w:ascii="Times New Roman" w:hAnsi="Times New Roman"/>
          <w:sz w:val="28"/>
          <w:szCs w:val="28"/>
        </w:rPr>
        <w:t xml:space="preserve"> здорового образа жизни в студенческой среде;</w:t>
      </w:r>
    </w:p>
    <w:p w:rsidR="000428CB" w:rsidRPr="0075618A" w:rsidRDefault="000428CB" w:rsidP="004C7EAC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5618A">
        <w:rPr>
          <w:rFonts w:ascii="Times New Roman" w:hAnsi="Times New Roman"/>
          <w:sz w:val="28"/>
          <w:szCs w:val="28"/>
        </w:rPr>
        <w:t xml:space="preserve">Создание праздничной атмосферы в рамках </w:t>
      </w:r>
      <w:r>
        <w:rPr>
          <w:rFonts w:ascii="Times New Roman" w:hAnsi="Times New Roman"/>
          <w:sz w:val="28"/>
          <w:szCs w:val="28"/>
        </w:rPr>
        <w:t>70-летия ГАГУ</w:t>
      </w:r>
      <w:r w:rsidRPr="0075618A">
        <w:rPr>
          <w:rFonts w:ascii="Times New Roman" w:hAnsi="Times New Roman"/>
          <w:sz w:val="28"/>
          <w:szCs w:val="28"/>
        </w:rPr>
        <w:t>;</w:t>
      </w:r>
    </w:p>
    <w:p w:rsidR="000428CB" w:rsidRPr="0075618A" w:rsidRDefault="000428CB" w:rsidP="004C7EAC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5618A">
        <w:rPr>
          <w:rFonts w:ascii="Times New Roman" w:hAnsi="Times New Roman"/>
          <w:sz w:val="28"/>
          <w:szCs w:val="28"/>
        </w:rPr>
        <w:t>Повышение сп</w:t>
      </w:r>
      <w:r>
        <w:rPr>
          <w:rFonts w:ascii="Times New Roman" w:hAnsi="Times New Roman"/>
          <w:sz w:val="28"/>
          <w:szCs w:val="28"/>
        </w:rPr>
        <w:t>ортивного мастерства участников.</w:t>
      </w:r>
    </w:p>
    <w:p w:rsidR="000428CB" w:rsidRPr="0075618A" w:rsidRDefault="000428CB" w:rsidP="00B106C4">
      <w:pPr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</w:p>
    <w:p w:rsidR="000428CB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8A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0428CB" w:rsidRPr="0075618A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Pr="0075618A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18A">
        <w:rPr>
          <w:rFonts w:ascii="Times New Roman" w:hAnsi="Times New Roman"/>
          <w:sz w:val="28"/>
          <w:szCs w:val="28"/>
        </w:rPr>
        <w:t>«Комбинированная эстафета» провод</w:t>
      </w:r>
      <w:r>
        <w:rPr>
          <w:rFonts w:ascii="Times New Roman" w:hAnsi="Times New Roman"/>
          <w:sz w:val="28"/>
          <w:szCs w:val="28"/>
        </w:rPr>
        <w:t>и</w:t>
      </w:r>
      <w:r w:rsidRPr="0075618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b/>
          <w:sz w:val="28"/>
          <w:szCs w:val="28"/>
        </w:rPr>
        <w:t>31 мая</w:t>
      </w:r>
      <w:r w:rsidRPr="00202EFF">
        <w:rPr>
          <w:rFonts w:ascii="Times New Roman" w:hAnsi="Times New Roman"/>
          <w:b/>
          <w:sz w:val="28"/>
          <w:szCs w:val="28"/>
        </w:rPr>
        <w:t xml:space="preserve"> 2019 года</w:t>
      </w:r>
      <w:r w:rsidRPr="0075618A">
        <w:rPr>
          <w:rFonts w:ascii="Times New Roman" w:hAnsi="Times New Roman"/>
          <w:sz w:val="28"/>
          <w:szCs w:val="28"/>
        </w:rPr>
        <w:t xml:space="preserve"> в г. Горно-Алтайск, на </w:t>
      </w:r>
      <w:r>
        <w:rPr>
          <w:rFonts w:ascii="Times New Roman" w:hAnsi="Times New Roman"/>
          <w:sz w:val="28"/>
          <w:szCs w:val="28"/>
        </w:rPr>
        <w:t>спортивной площадки ГАГУ, по адресу ул.Ленкина,1</w:t>
      </w:r>
      <w:r w:rsidRPr="0075618A">
        <w:rPr>
          <w:rFonts w:ascii="Times New Roman" w:hAnsi="Times New Roman"/>
          <w:sz w:val="28"/>
          <w:szCs w:val="28"/>
        </w:rPr>
        <w:t>. Начало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18A">
        <w:rPr>
          <w:rFonts w:ascii="Times New Roman" w:hAnsi="Times New Roman"/>
          <w:sz w:val="28"/>
          <w:szCs w:val="28"/>
        </w:rPr>
        <w:t xml:space="preserve"> </w:t>
      </w:r>
      <w:r w:rsidRPr="00202EF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202EFF">
        <w:rPr>
          <w:rFonts w:ascii="Times New Roman" w:hAnsi="Times New Roman"/>
          <w:b/>
          <w:sz w:val="28"/>
          <w:szCs w:val="28"/>
        </w:rPr>
        <w:t>:00.</w:t>
      </w:r>
    </w:p>
    <w:p w:rsidR="000428CB" w:rsidRPr="0075618A" w:rsidRDefault="000428CB" w:rsidP="00B10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8CB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8A">
        <w:rPr>
          <w:rFonts w:ascii="Times New Roman" w:hAnsi="Times New Roman"/>
          <w:b/>
          <w:sz w:val="28"/>
          <w:szCs w:val="28"/>
        </w:rPr>
        <w:t>УЧАСТНИКИ И РУКОВОДСТВО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428CB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18A">
        <w:rPr>
          <w:rFonts w:ascii="Times New Roman" w:hAnsi="Times New Roman"/>
          <w:sz w:val="28"/>
          <w:szCs w:val="28"/>
        </w:rPr>
        <w:t>К участию в эстафете допускаются сборные команды факультетов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EAC">
        <w:rPr>
          <w:rFonts w:ascii="Times New Roman" w:hAnsi="Times New Roman"/>
          <w:sz w:val="28"/>
          <w:szCs w:val="28"/>
        </w:rPr>
        <w:t>(7 чел., не менее 3 девушек</w:t>
      </w:r>
      <w:r>
        <w:rPr>
          <w:rFonts w:ascii="Times New Roman" w:hAnsi="Times New Roman"/>
          <w:sz w:val="28"/>
          <w:szCs w:val="28"/>
        </w:rPr>
        <w:t>).</w:t>
      </w:r>
      <w:r w:rsidRPr="00756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Капитаны команд подают заявку (Приложение) до </w:t>
      </w:r>
      <w:r w:rsidRPr="00202EFF">
        <w:rPr>
          <w:rFonts w:ascii="Times New Roman" w:hAnsi="Times New Roman"/>
          <w:b/>
          <w:sz w:val="28"/>
          <w:szCs w:val="28"/>
        </w:rPr>
        <w:t>16.00 2</w:t>
      </w:r>
      <w:r>
        <w:rPr>
          <w:rFonts w:ascii="Times New Roman" w:hAnsi="Times New Roman"/>
          <w:b/>
          <w:sz w:val="28"/>
          <w:szCs w:val="28"/>
        </w:rPr>
        <w:t>9</w:t>
      </w:r>
      <w:r w:rsidRPr="00202E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202EFF">
        <w:rPr>
          <w:rFonts w:ascii="Times New Roman" w:hAnsi="Times New Roman"/>
          <w:b/>
          <w:sz w:val="28"/>
          <w:szCs w:val="28"/>
        </w:rPr>
        <w:t xml:space="preserve"> в 319 каб. А1 </w:t>
      </w:r>
      <w:r>
        <w:rPr>
          <w:rFonts w:ascii="Times New Roman" w:hAnsi="Times New Roman"/>
          <w:sz w:val="28"/>
          <w:szCs w:val="28"/>
        </w:rPr>
        <w:t>руководителю спортивного клуба «Буревестник», который осуществляет о</w:t>
      </w:r>
      <w:r w:rsidRPr="0075618A">
        <w:rPr>
          <w:rFonts w:ascii="Times New Roman" w:hAnsi="Times New Roman"/>
          <w:sz w:val="28"/>
          <w:szCs w:val="28"/>
        </w:rPr>
        <w:t>бщее руководство подгото</w:t>
      </w:r>
      <w:r>
        <w:rPr>
          <w:rFonts w:ascii="Times New Roman" w:hAnsi="Times New Roman"/>
          <w:sz w:val="28"/>
          <w:szCs w:val="28"/>
        </w:rPr>
        <w:t xml:space="preserve">вкой и проведением мероприятия, совместно с кафедрой физического воспитания и спорта, физиологии и БЖ (ФВСФБЖ). Участие студентов в составе команд является добровольным, ответственность - персональной. </w:t>
      </w:r>
    </w:p>
    <w:p w:rsidR="000428CB" w:rsidRPr="0075618A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18A">
        <w:rPr>
          <w:rFonts w:ascii="Times New Roman" w:hAnsi="Times New Roman"/>
          <w:sz w:val="28"/>
          <w:szCs w:val="28"/>
        </w:rPr>
        <w:t>Непосредственное проведение возлагается</w:t>
      </w:r>
      <w:r>
        <w:rPr>
          <w:rFonts w:ascii="Times New Roman" w:hAnsi="Times New Roman"/>
          <w:sz w:val="28"/>
          <w:szCs w:val="28"/>
        </w:rPr>
        <w:t xml:space="preserve"> на главную судейскую коллегию, сформированную из числа старших преподавателей кафедры ФВСФБЖ.</w:t>
      </w:r>
    </w:p>
    <w:p w:rsidR="000428CB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8A">
        <w:rPr>
          <w:rFonts w:ascii="Times New Roman" w:hAnsi="Times New Roman"/>
          <w:b/>
          <w:sz w:val="28"/>
          <w:szCs w:val="28"/>
        </w:rPr>
        <w:t>УСЛОВИЯ ПРОВЕДЕНИЯ СОРЕВНОВАНИЙ</w:t>
      </w:r>
    </w:p>
    <w:p w:rsidR="000428CB" w:rsidRPr="0075618A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>1 этап</w:t>
      </w:r>
      <w:r w:rsidRPr="004C7EAC">
        <w:rPr>
          <w:rFonts w:ascii="Times New Roman" w:hAnsi="Times New Roman"/>
          <w:sz w:val="28"/>
          <w:szCs w:val="28"/>
        </w:rPr>
        <w:t xml:space="preserve"> – «Спринтер». Бег 70 выполняется с низкого старта. После пересечения финишной черты участнику необходимо передать эстафету касанием руки следующему участнику. После завершения этапа участник перемещается на 7 этап.</w:t>
      </w: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>2 этап</w:t>
      </w:r>
      <w:r w:rsidRPr="004C7EAC">
        <w:rPr>
          <w:rFonts w:ascii="Times New Roman" w:hAnsi="Times New Roman"/>
          <w:sz w:val="28"/>
          <w:szCs w:val="28"/>
        </w:rPr>
        <w:t xml:space="preserve"> – «Футболист». После получения эстафеты участнику необходимо обвести 7 фишек, попасть в подвешенный обруч с расстояния </w:t>
      </w:r>
      <w:smartTag w:uri="urn:schemas-microsoft-com:office:smarttags" w:element="metricconverter">
        <w:smartTagPr>
          <w:attr w:name="ProductID" w:val="7 метров"/>
        </w:smartTagPr>
        <w:r w:rsidRPr="004C7EAC">
          <w:rPr>
            <w:rFonts w:ascii="Times New Roman" w:hAnsi="Times New Roman"/>
            <w:sz w:val="28"/>
            <w:szCs w:val="28"/>
          </w:rPr>
          <w:t>7 метров</w:t>
        </w:r>
      </w:smartTag>
      <w:r w:rsidRPr="004C7EAC">
        <w:rPr>
          <w:rFonts w:ascii="Times New Roman" w:hAnsi="Times New Roman"/>
          <w:sz w:val="28"/>
          <w:szCs w:val="28"/>
        </w:rPr>
        <w:t xml:space="preserve"> и передать эстафету касанием руки следующему участнику. За не попадание в цель участник выполняет 7 отжиманий (оценивается технически правильное выполнение). После завершения этапа участник перемещается на 7 этап.</w:t>
      </w: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>3 этап</w:t>
      </w:r>
      <w:r w:rsidRPr="004C7EAC">
        <w:rPr>
          <w:rFonts w:ascii="Times New Roman" w:hAnsi="Times New Roman"/>
          <w:sz w:val="28"/>
          <w:szCs w:val="28"/>
        </w:rPr>
        <w:t xml:space="preserve"> – «Баскетболист». Участнику необходимо выполнить 7 передач от груди на расстояние </w:t>
      </w:r>
      <w:smartTag w:uri="urn:schemas-microsoft-com:office:smarttags" w:element="metricconverter">
        <w:smartTagPr>
          <w:attr w:name="ProductID" w:val="7 метров"/>
        </w:smartTagPr>
        <w:r w:rsidRPr="004C7EAC">
          <w:rPr>
            <w:rFonts w:ascii="Times New Roman" w:hAnsi="Times New Roman"/>
            <w:sz w:val="28"/>
            <w:szCs w:val="28"/>
          </w:rPr>
          <w:t>7 метров</w:t>
        </w:r>
      </w:smartTag>
      <w:r w:rsidRPr="004C7EAC">
        <w:rPr>
          <w:rFonts w:ascii="Times New Roman" w:hAnsi="Times New Roman"/>
          <w:sz w:val="28"/>
          <w:szCs w:val="28"/>
        </w:rPr>
        <w:t xml:space="preserve"> партнёру (партнёр – участник 4 этапа). В случае касания мяча земли передача не засчитывается. После завершения этапа участн</w:t>
      </w:r>
      <w:r>
        <w:rPr>
          <w:rFonts w:ascii="Times New Roman" w:hAnsi="Times New Roman"/>
          <w:sz w:val="28"/>
          <w:szCs w:val="28"/>
        </w:rPr>
        <w:t>ик остаётся на месте и становит</w:t>
      </w:r>
      <w:r w:rsidRPr="004C7EAC">
        <w:rPr>
          <w:rFonts w:ascii="Times New Roman" w:hAnsi="Times New Roman"/>
          <w:sz w:val="28"/>
          <w:szCs w:val="28"/>
        </w:rPr>
        <w:t xml:space="preserve">ся партнёром на 4 этапе:  </w:t>
      </w: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>4 этап</w:t>
      </w:r>
      <w:r w:rsidRPr="004C7EAC">
        <w:rPr>
          <w:rFonts w:ascii="Times New Roman" w:hAnsi="Times New Roman"/>
          <w:sz w:val="28"/>
          <w:szCs w:val="28"/>
        </w:rPr>
        <w:t xml:space="preserve"> – «Волейболист». Участнику необходимо выполнить 7 волейбольных передач на расстояние </w:t>
      </w:r>
      <w:smartTag w:uri="urn:schemas-microsoft-com:office:smarttags" w:element="metricconverter">
        <w:smartTagPr>
          <w:attr w:name="ProductID" w:val="7 метров"/>
        </w:smartTagPr>
        <w:r w:rsidRPr="004C7EAC">
          <w:rPr>
            <w:rFonts w:ascii="Times New Roman" w:hAnsi="Times New Roman"/>
            <w:sz w:val="28"/>
            <w:szCs w:val="28"/>
          </w:rPr>
          <w:t>7 метров</w:t>
        </w:r>
      </w:smartTag>
      <w:r w:rsidRPr="004C7EAC">
        <w:rPr>
          <w:rFonts w:ascii="Times New Roman" w:hAnsi="Times New Roman"/>
          <w:sz w:val="28"/>
          <w:szCs w:val="28"/>
        </w:rPr>
        <w:t xml:space="preserve"> партнёру (партнёр – участник 3 этапа). В случае касания мяча земли передача не засчитывается. После завершения 4 этапа участнику необходимо передать эстафету касанием руки следующему участнику.</w:t>
      </w: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sz w:val="28"/>
          <w:szCs w:val="28"/>
        </w:rPr>
        <w:t>Участники 3 и 4 этапа  перемещается на 7 этап.</w:t>
      </w: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>5 этап</w:t>
      </w:r>
      <w:r w:rsidRPr="004C7EAC">
        <w:rPr>
          <w:rFonts w:ascii="Times New Roman" w:hAnsi="Times New Roman"/>
          <w:sz w:val="28"/>
          <w:szCs w:val="28"/>
        </w:rPr>
        <w:t xml:space="preserve"> – «Теннисист». Участнику необходимо выполнить перенос теннисного мячика с помощью ракетки на расстояние </w:t>
      </w:r>
      <w:smartTag w:uri="urn:schemas-microsoft-com:office:smarttags" w:element="metricconverter">
        <w:smartTagPr>
          <w:attr w:name="ProductID" w:val="7 метров"/>
        </w:smartTagPr>
        <w:r w:rsidRPr="004C7EAC">
          <w:rPr>
            <w:rFonts w:ascii="Times New Roman" w:hAnsi="Times New Roman"/>
            <w:sz w:val="28"/>
            <w:szCs w:val="28"/>
          </w:rPr>
          <w:t>7 метров</w:t>
        </w:r>
      </w:smartTag>
      <w:r w:rsidRPr="004C7EAC">
        <w:rPr>
          <w:rFonts w:ascii="Times New Roman" w:hAnsi="Times New Roman"/>
          <w:sz w:val="28"/>
          <w:szCs w:val="28"/>
        </w:rPr>
        <w:t xml:space="preserve"> и передать касанием руки эстафету следующему участнику. В случае касания мячика земли участник должен поднять мячик, закончить дистанцию и на финише выполнить 7 приседаний с касанием земли руками. После завершения этапа участник перемещается на 7 этап.</w:t>
      </w: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>6 этап</w:t>
      </w:r>
      <w:r w:rsidRPr="004C7EAC">
        <w:rPr>
          <w:rFonts w:ascii="Times New Roman" w:hAnsi="Times New Roman"/>
          <w:sz w:val="28"/>
          <w:szCs w:val="28"/>
        </w:rPr>
        <w:t xml:space="preserve"> – «Силач». Участнику необходимо пройти рукоход и передать касанием руки эстафету следующему участнику, находящемуся в рафте на 7 этапе. В случае касания земли участнику разрешается восстановить силы и продолжить дистанцию.</w:t>
      </w:r>
    </w:p>
    <w:p w:rsidR="000428CB" w:rsidRPr="004C7EAC" w:rsidRDefault="000428CB" w:rsidP="004C7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 xml:space="preserve">7 этап – </w:t>
      </w:r>
      <w:r w:rsidRPr="004C7EAC">
        <w:rPr>
          <w:rFonts w:ascii="Times New Roman" w:hAnsi="Times New Roman"/>
          <w:sz w:val="28"/>
          <w:szCs w:val="28"/>
        </w:rPr>
        <w:t>«Рафтинг»</w:t>
      </w:r>
      <w:r w:rsidRPr="004C7EAC">
        <w:rPr>
          <w:rFonts w:ascii="Times New Roman" w:hAnsi="Times New Roman"/>
          <w:b/>
          <w:sz w:val="28"/>
          <w:szCs w:val="28"/>
        </w:rPr>
        <w:t xml:space="preserve"> </w:t>
      </w:r>
      <w:r w:rsidRPr="004C7EAC">
        <w:rPr>
          <w:rFonts w:ascii="Times New Roman" w:hAnsi="Times New Roman"/>
          <w:sz w:val="28"/>
          <w:szCs w:val="28"/>
        </w:rPr>
        <w:t xml:space="preserve">Участникам 1-6 этапа необходимо перенести рафт с находящимся в нём участником 7 этапа. </w:t>
      </w:r>
    </w:p>
    <w:p w:rsidR="000428CB" w:rsidRPr="0075618A" w:rsidRDefault="000428CB" w:rsidP="0029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Default="000428CB" w:rsidP="0029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8A">
        <w:rPr>
          <w:rFonts w:ascii="Times New Roman" w:hAnsi="Times New Roman"/>
          <w:b/>
          <w:sz w:val="28"/>
          <w:szCs w:val="28"/>
        </w:rPr>
        <w:t>ОПРЕДЕЛЕНИЕ ПОБЕДИТЕЛЯ</w:t>
      </w:r>
    </w:p>
    <w:p w:rsidR="000428CB" w:rsidRPr="0075618A" w:rsidRDefault="000428CB" w:rsidP="0029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Pr="004C7EAC" w:rsidRDefault="000428CB" w:rsidP="004C7E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sz w:val="28"/>
          <w:szCs w:val="28"/>
        </w:rPr>
        <w:t>Командные места определяется по лучшему времени прохождения дистанции после пересечения финишной черты 7 этапа.</w:t>
      </w:r>
    </w:p>
    <w:p w:rsidR="000428CB" w:rsidRPr="0075618A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18A">
        <w:rPr>
          <w:rFonts w:ascii="Times New Roman" w:hAnsi="Times New Roman"/>
          <w:b/>
          <w:sz w:val="28"/>
          <w:szCs w:val="28"/>
        </w:rPr>
        <w:t>НАГРАЖДЕНИЕ</w:t>
      </w:r>
    </w:p>
    <w:p w:rsidR="000428CB" w:rsidRPr="0075618A" w:rsidRDefault="000428CB" w:rsidP="00B1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8CB" w:rsidRPr="0075618A" w:rsidRDefault="000428CB" w:rsidP="00B10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18A">
        <w:rPr>
          <w:rFonts w:ascii="Times New Roman" w:hAnsi="Times New Roman"/>
          <w:sz w:val="28"/>
          <w:szCs w:val="28"/>
        </w:rPr>
        <w:t>Команды, занявшие 1, 2, 3 место, награждаются грамотами соответствующих степеней</w:t>
      </w:r>
      <w:r>
        <w:rPr>
          <w:rFonts w:ascii="Times New Roman" w:hAnsi="Times New Roman"/>
          <w:sz w:val="28"/>
          <w:szCs w:val="28"/>
        </w:rPr>
        <w:t>.</w:t>
      </w:r>
    </w:p>
    <w:p w:rsidR="000428CB" w:rsidRDefault="000428CB" w:rsidP="00B106C4">
      <w:pPr>
        <w:jc w:val="center"/>
        <w:rPr>
          <w:rFonts w:ascii="Times New Roman" w:hAnsi="Times New Roman"/>
          <w:sz w:val="28"/>
          <w:szCs w:val="28"/>
        </w:rPr>
      </w:pPr>
    </w:p>
    <w:p w:rsidR="000428CB" w:rsidRPr="00202EFF" w:rsidRDefault="000428CB" w:rsidP="00202EFF">
      <w:pPr>
        <w:jc w:val="right"/>
        <w:rPr>
          <w:rFonts w:ascii="Times New Roman" w:hAnsi="Times New Roman"/>
          <w:b/>
          <w:sz w:val="28"/>
          <w:szCs w:val="28"/>
        </w:rPr>
      </w:pPr>
      <w:r w:rsidRPr="00202EFF">
        <w:rPr>
          <w:rFonts w:ascii="Times New Roman" w:hAnsi="Times New Roman"/>
          <w:b/>
          <w:sz w:val="28"/>
          <w:szCs w:val="28"/>
        </w:rPr>
        <w:t>ПРИЛОЖЕНИЕ</w:t>
      </w:r>
    </w:p>
    <w:p w:rsidR="000428CB" w:rsidRPr="004C7EAC" w:rsidRDefault="000428CB" w:rsidP="004C7E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0428CB" w:rsidRPr="004C7EAC" w:rsidRDefault="000428CB" w:rsidP="004C7E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sz w:val="28"/>
          <w:szCs w:val="28"/>
        </w:rPr>
        <w:t xml:space="preserve">на участие в Комбинированной эстафете Горно-Алтайского государственного университета </w:t>
      </w:r>
    </w:p>
    <w:p w:rsidR="000428CB" w:rsidRPr="004C7EAC" w:rsidRDefault="000428CB" w:rsidP="004C7E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sz w:val="28"/>
          <w:szCs w:val="28"/>
        </w:rPr>
        <w:t xml:space="preserve">среди факультетов </w:t>
      </w:r>
    </w:p>
    <w:p w:rsidR="000428CB" w:rsidRPr="004C7EAC" w:rsidRDefault="000428CB" w:rsidP="004C7E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sz w:val="28"/>
          <w:szCs w:val="28"/>
        </w:rPr>
        <w:t>от команды: ___________________________________________________</w:t>
      </w:r>
    </w:p>
    <w:p w:rsidR="000428CB" w:rsidRPr="004C7EAC" w:rsidRDefault="000428CB" w:rsidP="004C7E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EAC">
        <w:rPr>
          <w:rFonts w:ascii="Times New Roman" w:hAnsi="Times New Roman"/>
          <w:b/>
          <w:sz w:val="28"/>
          <w:szCs w:val="28"/>
        </w:rPr>
        <w:t>ЗАПОЛНЯЕТСЯ ПЕЧАТНЫМИ БУКВАМИ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9"/>
        <w:gridCol w:w="5739"/>
        <w:gridCol w:w="2816"/>
      </w:tblGrid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Фамилия и имя</w:t>
            </w: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Подпись участника об ответственности за своё здоровье *</w:t>
            </w:r>
          </w:p>
        </w:tc>
      </w:tr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8CB" w:rsidRPr="004C7EAC" w:rsidTr="008B0E36">
        <w:tc>
          <w:tcPr>
            <w:tcW w:w="65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9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0428CB" w:rsidRPr="004C7EAC" w:rsidRDefault="000428CB" w:rsidP="004C7E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8CB" w:rsidRPr="004C7EAC" w:rsidRDefault="000428CB" w:rsidP="004C7E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28CB" w:rsidRPr="004C7EAC" w:rsidRDefault="000428CB" w:rsidP="004C7E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sz w:val="28"/>
          <w:szCs w:val="28"/>
        </w:rPr>
        <w:t>Представитель команды: ________________________/_________/       Дата: ______________________</w:t>
      </w:r>
    </w:p>
    <w:p w:rsidR="000428CB" w:rsidRPr="004C7EAC" w:rsidRDefault="000428CB" w:rsidP="004C7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28CB" w:rsidRPr="004C7EAC" w:rsidRDefault="000428CB" w:rsidP="004C7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EAC">
        <w:rPr>
          <w:rFonts w:ascii="Times New Roman" w:hAnsi="Times New Roman"/>
          <w:sz w:val="28"/>
          <w:szCs w:val="28"/>
        </w:rPr>
        <w:t>*  – я полностью осознаю риск, связанный с участием в данных соревнованиях и принимаю на себя всю ответственность за свою жизнь, здоровье и возможные травмы, которые могут произойти со мной во время  данных соревнований.</w:t>
      </w:r>
    </w:p>
    <w:p w:rsidR="000428CB" w:rsidRPr="004C7EAC" w:rsidRDefault="000428CB" w:rsidP="004C7EAC">
      <w:pPr>
        <w:pStyle w:val="BodyText"/>
        <w:spacing w:line="360" w:lineRule="auto"/>
        <w:jc w:val="both"/>
        <w:rPr>
          <w:sz w:val="28"/>
          <w:szCs w:val="28"/>
        </w:rPr>
      </w:pPr>
    </w:p>
    <w:p w:rsidR="000428CB" w:rsidRPr="0075618A" w:rsidRDefault="000428CB" w:rsidP="00B10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28CB" w:rsidRPr="0075618A" w:rsidSect="00BD6591">
      <w:pgSz w:w="11906" w:h="16838"/>
      <w:pgMar w:top="899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85E"/>
    <w:multiLevelType w:val="hybridMultilevel"/>
    <w:tmpl w:val="1C3EEA0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C4"/>
    <w:rsid w:val="000428CB"/>
    <w:rsid w:val="001305CB"/>
    <w:rsid w:val="00151CF9"/>
    <w:rsid w:val="00202EFF"/>
    <w:rsid w:val="002923D8"/>
    <w:rsid w:val="00297201"/>
    <w:rsid w:val="002B4D1F"/>
    <w:rsid w:val="00324993"/>
    <w:rsid w:val="00373C32"/>
    <w:rsid w:val="00391E3B"/>
    <w:rsid w:val="003D59E5"/>
    <w:rsid w:val="004A76AE"/>
    <w:rsid w:val="004B06EB"/>
    <w:rsid w:val="004C7EAC"/>
    <w:rsid w:val="00584A67"/>
    <w:rsid w:val="006339A4"/>
    <w:rsid w:val="006B07D6"/>
    <w:rsid w:val="00755532"/>
    <w:rsid w:val="0075618A"/>
    <w:rsid w:val="00787AB2"/>
    <w:rsid w:val="007B1E1C"/>
    <w:rsid w:val="007E3E12"/>
    <w:rsid w:val="00890B2B"/>
    <w:rsid w:val="008B0E36"/>
    <w:rsid w:val="009200CD"/>
    <w:rsid w:val="00951464"/>
    <w:rsid w:val="009919CB"/>
    <w:rsid w:val="00A97C04"/>
    <w:rsid w:val="00B106C4"/>
    <w:rsid w:val="00BD6591"/>
    <w:rsid w:val="00C967FE"/>
    <w:rsid w:val="00DB63B3"/>
    <w:rsid w:val="00E35E11"/>
    <w:rsid w:val="00E63ACE"/>
    <w:rsid w:val="00EA0DCD"/>
    <w:rsid w:val="00F646F7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6C4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373C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73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4C7EAC"/>
    <w:pPr>
      <w:spacing w:after="0" w:line="240" w:lineRule="auto"/>
      <w:jc w:val="center"/>
    </w:pPr>
    <w:rPr>
      <w:rFonts w:ascii="Times New Roman" w:hAnsi="Times New Roman"/>
      <w:w w:val="93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C7EAC"/>
    <w:rPr>
      <w:rFonts w:cs="Times New Roman"/>
      <w:w w:val="93"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569</Words>
  <Characters>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qwer</dc:creator>
  <cp:keywords/>
  <dc:description/>
  <cp:lastModifiedBy>ovr2</cp:lastModifiedBy>
  <cp:revision>5</cp:revision>
  <cp:lastPrinted>2019-05-21T09:45:00Z</cp:lastPrinted>
  <dcterms:created xsi:type="dcterms:W3CDTF">2019-05-21T09:09:00Z</dcterms:created>
  <dcterms:modified xsi:type="dcterms:W3CDTF">2019-05-21T09:46:00Z</dcterms:modified>
</cp:coreProperties>
</file>